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teraz? Przesadzono ją na pustynię, na suchą i spieczoną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2024-05-03T12:35:45Z</dcterms:modified>
</cp:coreProperties>
</file>