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pomsty, zostawiłem jego krew na nagiej skale, by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wzburzenie i wzbudzić chęć zemsty, zostawiłem tę krew na nagiej skale, aby nie mogła zostać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rozniecić zapalczywość dla dokonania zemsty. Wystawiłem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na wierzchu skały, aby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Ja rozniecę zapalczywość na wykonanie pomsty, wystawię krew jego na wierzchu skały, aby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przywiódł zagniewanie moje a pomstą się pomścił: dałem krew jej na przeźrzoczystą skałę, żeby nie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żeby rozniecić gniew i wywrzeć pomstę, rozleję jego krew na nagiej skale, 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wywołać mój gniew i wzbudzić chęć pomsty, wytoczyło krew na nagiej skale, i ta nie mogła być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wzbudzić oburzenie, aby dokonać zemsty. Zostawiłem jego krew na powierzchni skały, żeby nie została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rozpalić się gniewem i dokonać pomsty, pozostawiłem tę krew na litej skale, gdzie nie będzie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wzbudzić [we mnie] gniew dla dokonania zemsty. Zostawiłem jego krew na nagiej skale, żeby nie była przykryta.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вийшов гнів на пімсту, щоб Я дав пімстити його кров на гладкому камені, щоб її не покрити.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jego krew na nagiej skale, aby wzbudzić żarliwość, by wywrzeć straszną pomstę i by nigdy nie była przykrytą.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wywołać złość dla wywarcia pomsty, rozlałem jej krew na błyszczącej, nagiej powierzchni skały, aby nie była zakrytaʼ.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2024-04-30T01:52:41Z</dcterms:modified>
</cp:coreProperties>
</file>