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9"/>
        <w:gridCol w:w="68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Synu człowieczy! Zjedz to, co znajdujesz przed sobą* – zjedz ten zwój** i idź, przemawiaj do domu***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Zjedz (…) przed sobą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10:9&lt;/x&gt;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domu : wg klkd Mss G Vg: synów.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2024-04-28T22:50:28Z</dcterms:modified>
</cp:coreProperties>
</file>