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jest Elam i cała jego armia otaczająca jego grób, sami przebici, ci, co padli od miecza, którzy jako nieobrzezani zeszli do podziemnej krainy, którzy siali swą grozę w krainie żyjących i ponieśli swą hańbę z tymi, którzy zeszli do grobu.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2024-05-08T18:40:10Z</dcterms:modified>
</cp:coreProperties>
</file>