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6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owce poświęcone, jak owce w Jerozolimie w jej święta, tak zrujnowane miasta będą pełne stad ludzkich – i poznają, że Ja jestem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2024-05-18T13:25:41Z</dcterms:modified>
</cp:coreProperties>
</file>