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7"/>
        <w:gridCol w:w="1393"/>
        <w:gridCol w:w="6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oprowadził mnie wokół nich dookoła, a oto było ich bardzo dużo na dnie tej doliny i oto były bardzo wyschłe.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2024-05-08T07:46:00Z</dcterms:modified>
</cp:coreProperties>
</file>