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6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 mi: Ta komnata, której przód zwrócony jest na południe, jest dla kapłanów pełniących służbę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przewodnik oznajmił mi: Ta komnata, której drzwi wychodzą na południe, przeznaczona jest dla kapłanów pełniących służbę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Te komory, które są zwrócone w kierunku południa, są dla kapłanów, którzy pełnią straż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rzeł do mnie: Te komory, które patrzą ku drodze południowej, są dla kapłanów straż trzymających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Ta komora, która patrzy ku drodze południowej, będzie kapłańska, którzy strzegą na strażej kościelnej.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Ta cela, której przednia strona skierowana jest ku południowi, jest przeznaczona dla kapłanów pełniących służbę przy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Komora, której przednia strona zwrócona jest ku południowi, przeznaczona jest dla kapłanów, którzy pełnią służbę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mi: Ta sala, której fasada jest zwrócona w kierunku południowym, jest dla kapłanów pełniących służbę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mi: „Ta sala, której fasada jest zwrócona ku południowi, przeznaczona jest dla kapłanów pełniących służbę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- Ta sala, której fasada zwrócona jest w kierunku południa, jest przeznaczona dla kapłanów, którzy pełnią służbę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мене: Ця заля, що глядить до півдня, для священиків, які сторожать сторож дому,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mnie powiedział: Tą halę, której front jest w kierunku południa, przeznaczono dla kapłanów pełniących służbę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”Ta oto jadalnia, której przednia strona wychodzi na południe, jest dla kapłanów spełniających obowiązek związany z tym domem.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2024-05-01T00:44:29Z</dcterms:modified>
</cp:coreProperties>
</file>