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każdym razem, gdy król zwracał się do nich ze sprawą wymagającą mądrego i rozważnego podejścia, stwierdzał, że dziesięciokrotnie przewyższają wszystkich wróżbitów i czarowników, których ma w swoim królestwie!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 wszystkich sprawach mądrości i rozumu, o które pytał ich król, stwierdzał, że są dziesięciokrotnie bieglejsi od wszystkich magów i astrologów,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każdem słowie mądrości i rozumu, o które się ich król pytał, znalazł ich dziesięć kroć bieglejszych nad wszystkich mędrców i praktykarzy, którzy byli we wszystkiem królewstwie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 słowo w mądrości i w rozumie, którego pytał się król u nich, nalazł w nich dziesięciorako nad wszytkie wieszczki i czarnoksiężniki, którzy byli we wszytkim 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wymagających mądrości i roztropności sprawach, jakie przedkładał im król, okazywali się dziesięciokrotnie lepsi niż wszyscy tłumaczący sny i wróżbici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zaś sprawie, która wymagała mądrości i rozumienia, o którą pytał ich król, stwierdzał, że przewyższają dziesięciokrotnie wszystkich wróżbitów i magów,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radził się ich we wszystkich sprawach, wymagających roztropności i wiedzy. Uznawał ich za dziesięciokrotnie lepszych niż wszyscy wróżbici, tłumaczący sny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zasięgał ich rady we wszystkich sprawach wymagających rozwagi i mądrości. Widział, że mądrością dziesięciokrotnie przewyższają oni wszystkich wróżbitów i magów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sprawie [wymagającej] mądrości i rozumu, w której król ich się radził, widział, że oni są dziesięciokrotnie bieglejsi od wszystkich magów i czarodziejów,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wymagającej mądrości oraz rozumu, o którą król ich pytał, odkrywał, że są dziesięciokrotnie bieglejsi od wszystkich mędrców i wróżbitów, którzy byli w całym jego królestwie.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każdej sprawie wymagającej mądrości i zrozumienia, o którą król ich wypytywał, stwierdzał, że dziesięciokrotnie przewyższają wszystkich kapłanów zajmujących się magią, jak również zaklinaczy, którzy byli w całym jego królestwie.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2024-04-27T03:58:34Z</dcterms:modified>
</cp:coreProperties>
</file>