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swą twarz ponownie na twierdze swojej ziemi, lecz potknie się i upadnie, i nie będzie już można go znaleźć.*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zwróci się ku twierdzom swojej ziemi. Potknie się jednak, upadnie i nie będzie go już można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zwróci swoją twarz ku twierdzom swojej ziemi, lecz potknie się i upadnie, i nie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obróci twarz swoję ku twierdzom ziemi swej; lecz się potknie i upadnie, i nie będzie więcej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oblicze swe ku państwu ziemie swej, i potknie się, i upadnie, a nie najdzie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wzrok ku twierdzom swego kraju; zachwieje się jednak, upadnie i zniknie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uwagę na twierdze swojej ziemi, lecz potknie się i upadnie, i zniknie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zwróci swój wzrok ku twierdzom swojego kraju, to jednak zachwieje się, upadnie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przeciw twierdzom swojej ziemi, ale potknie się i upadnie, i zniknie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się przeciw twierdzom swojego kraju, ale się potknie, upadnie i nie znajdzie się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 своє лице на силу своєї землі і ослабне і впаде і не знайдеться.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 swą twarz ku miejscom obronnym ziemi, lecz się potknie, upadnie i nie będzie więcej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swe oblicze ku twierdzom własnego kraju, i potknie się, i upadnie, a nie będzie odnaleziony.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III został zabity przez tłum, gdy – po klęsce z Rzymianami – próbował złupić świątynię Zeusa w Elamie.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2024-04-29T02:40:52Z</dcterms:modified>
</cp:coreProperties>
</file>