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 jego* miejsce, z gałązki jej** korzeni, i przybędzie (on) do armii, i wkroczy do twierdzy króla północy, i rozprawi się z nimi, i przemoże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króla południa zajmie pęd z jej korzeni. Zetrze się on z armią króla północy, wkroczy do jego twierdzy, rozprawi się z nimi i odniesie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latorośli jej korzenia powstanie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miejsce, kto nadciągnie ze swoim wojskiem, wkroczy do twierdzy króla północy, będzie rządził nimi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powstanie z latorośli korzenia jej na miejsce jego, który przyciągnie z wojskiem swem, a uderzy na miejsce obronne króla północnego, i przewiedzie nad nimi i 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z latorośli korzenia jej szczepek i przyjdzie z wojskiem a wnidzie do krainy króla Północnego i będzie czynił z nimi po swej wolej, i 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odrośl z jej korzenia i wyruszy przeciw wojsku, wkroczy do twierdzy króla północy, będzie rządził nimi i wzmocni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jego miejsce wyrośnie latorośl z jego korzeni; wyruszy on przeciwko wojsku i wtargnie do twierdzy króla północy, dokona na nim swojego dzieła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odrośl z jej korzeni, wyruszy przeciw wojsku i wkroczy do twierdzy króla północy, pokona go i obejmie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powstanie odrośl z jej korzenia. Wyruszy przeciw wojsku, wkroczy do twierdzy króla północy i postąpi z nim tak, jak postępuje zwycięzca.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odrośl z jej korzeni, wyruszy przeciw wojsku i wkroczy do twierdzy króla północy. Będzie z nimi walczył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з цвіту її кореня, з його приготовлення, і прийде до сили і ввійде до укріплень царя півночі і змагатиметься в них і скріпиться.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miejsce, powstanie latorośl z jej korzenia, która przyciągnie ze swym wojskiem oraz uderzy na obronne miejsce króla północy, zaprowadzi w nim porządek i się wzmocni.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należących do odrośli jej korzeni powstanie w jego miejsce i przyjdzie do wojska, i wyruszy przeciwko twierdzy króla północy, i wystąpi przeciw nim, i zyska przewagę.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 Bereniki Ptolemeusz III Euergetes (ok.  246-221 r.  p.  Chr.).  W  akcie  zemsty  za śmierć siostry najechał Seleucydów i zdobył Antiochię.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2024-04-29T05:03:48Z</dcterms:modified>
</cp:coreProperties>
</file>