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był zawsze nadzwyczajny duch, wiedza i umiejętność wykładania snów, odgadywania zagadek i rozwiązywania przeróżnych zawiłości. Chodzi o Daniela, któremu król nadał imię Belteszasar. Niech teraz go przywołają i niech wyjaśni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znalazły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nadzwyczajny duch, wiedza, rozum, wykładanie snów, objawianie zagadek i rozwiązywanie rzeczy trudnych, w Danielu, któremu król nadał imię Belteszassar.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wezwą Daniela, a on oznajmi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duch więtszy i roztropność, i rozum, i wykład snów, i objawienie tajemnic, i rozwiązanie zawiązałych rzeczy nalazły się w nim, to jest w Danielu, któremu król dał imię Baltazar. Teraz tedy niech przyzową Daniela, a powie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rozwagę, umiejętność tłumaczenia snów, wyjaśniania rzeczy zagadkowych i rozwiązywania zawiłych. Każ, więc zawołać Daniela, a on ci wskaże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Daniel miał nadzwyczajnego ducha, wiedzę i rozum do wykładania snów, do rozwiązywania zagadek i do wyświetlania tajemnic; król nazwał go Baltazarem. Niech więc teraz wezwą Daniela i niech poda wykład!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 oraz umiejętność wykładania snów, rozwiązywania rzeczy zawiłych i wyjaśniania tajemnic. Każ więc zawołać Daniela, a on ci wyjaśni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Daniel, któremu król nadał imię Belteszassar, ma w sobie nadzwyczajnego ducha, rozum i rozsądek, zdolność wyjaśniania snów i tajemnic oraz rozwiązywania zawiłych spraw, wezwij go i teraz, aby powiedział, co to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[uczynił to], ponieważ znajdowały się w nim - w Danielu, któremu król nadał imię Belteszaccar - nadzwyczajny duch, wiedza, rozum, wyjaśnianie snów, odkrywanie tajemnic i rozwiązywanie trudnych spraw. Niech więc teraz zostanie wezwany Daniel, a da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Danielu, któremu król dał na imię Baltazar, znalazł się duch szczególny, wiedza, rozeznanie, wykładanie snów, objawianie zagadek i rozwiązanie problemów. Zatem niech teraz wezwą Daniela oraz 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stwierdzono u niego nadzwyczajnego ducha i wiedzę, i wnikliwość umożliwiającą wykładanie snów, jak również zdolność tłumaczenia zagadek i rozwiązywania zawiłości – u Daniela, którego kro nazwał Belteszaccarem. Niech więc będzie wezwany Daniel, aby podał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2024-04-29T02:21:54Z</dcterms:modified>
</cp:coreProperties>
</file>