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to król Grecji, a wielki róg, który jest między jego oczami, to król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2024-04-29T10:18:37Z</dcterms:modified>
</cp:coreProperties>
</file>