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oblicza JAHWE, naszego Boga, przez odwrócenie się od naszych win i poprzez wnikanie ze zrozumieniem w Twoją prawdę.*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rozumne  zastosowanie  się  do Twojej  prawdy;  (2) zastanowienie  się  nad Twoją wiernością.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2024-04-29T12:31:50Z</dcterms:modified>
</cp:coreProperties>
</file>