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 — jak to jest dzisiaj — wstyd okrywa twarz, nam, pochodzącym z Judy, mieszkańcom Jerozolimy, a też całemu Izraelowi — bliskim i dalekim we wszystkich krajach, po których rozproszyłeś nas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ciebie, Panie,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 a nam się należy wstyd na twarzach,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dziś, oraz mężczyznom Judy, mieszkańcom Jerozolimy i całemu Izraelowi, bliskim i dalekim we wszystkich ziemiach, do których ich wygnałeś z powodu ich występków, jakie popełnili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a u nas wstyd, jak to jest dzisiaj, u Judejczyków, mieszkańców Jerozolimy i całego Izraela, bliskich i dalekich, przebywających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JAHWE, przynależy sprawiedliwość, nam zaś - mieszkańcom Jerozolimy i całemu Izraelowi, bliskim i dalekim, we wszystkich krajach, dokąd ich wygnałeś z powodu ich niewierności wobec Ciebie - wstyd,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[należy] sprawiedliwość, nam zaś wypada się wstydzić - jak w tym właśnie dniu - mężom Judy, mieszkańcom Jeruzalem, całemu Izraelowi, tym którzy są blisko, i tym, którzy są daleko we wszystkich krajach, tam, gdzie ich zesłałeś za ich przeniewierstwa, jakich się wobec Ciebie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 – sprawiedliwość, a dla nas tego dnia – zawstydzenie twarzy; dla mężów judzkich, obywateli Jeruszalaim i dla całego Israela; bliskich oraz dalekich na wszystkich ziemiach, do których ich wygnałeś z powodu ich przestępstwa, którym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prawość, natomiast wstyd oblicza, taki jak dzisiaj – do nas, do mężów judzkich i do mieszkańców Jerozolimy oraz do wszystkich z Izraela, tych w pobliżu i tych daleko we wszystkich krainach, do których ich rozproszyłeś za niewierność, jakiej się dopuszczali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2024-04-29T09:15:24Z</dcterms:modified>
</cp:coreProperties>
</file>