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1"/>
        <w:gridCol w:w="1506"/>
        <w:gridCol w:w="6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moją ziemię najechał naród,* mocny i niezliczony. Jego zęby zębami lwa i uzębieniem lwicy.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6:5&lt;/x&gt;; &lt;x&gt;70 7:12&lt;/x&gt;; &lt;x&gt;240 30:27&lt;/x&gt;; &lt;x&gt;290 33:4&lt;/x&gt;; &lt;x&gt;300 5:15-17&lt;/x&gt;; &lt;x&gt;300 46:23&lt;/x&gt;; &lt;x&gt;300 51:14&lt;/x&gt;; &lt;x&gt;360 2:25&lt;/x&gt;; &lt;x&gt;730 9:7-8&lt;/x&gt;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2024-04-26T19:09:50Z</dcterms:modified>
</cp:coreProperties>
</file>