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pić, będą chłeptać — i pamięć po nich zaginie!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wy piliście na mojej świętej górze, tak będą stale pić wszystkie narody; będą pić i pochłaniać, aż będzie z nimi tak, jakby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wy pić będziecie na górze mojej świętej, tak pić będą wszystkie narody; ustawicznie, mówię, pić i pożerać będą, aż się staną, jakoby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jakoście pili na górze świętej mojej, pić będą narodowie ustawicznie: a pić będą i połkną, i będą, jakoby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wy piliście na mojej świętej górze, tak wszystkie narody pić będą nieustannie; będą pić na umór i staną się, jakby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pić będą i chłeptać, i będzie z nimi tak,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piliście na Mojej świętej górze, tak będą pić bez wytchnienia wszystkie narody, będą pić na umór, aż staną się,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piliście na mojej świętej górze, tak pić będą wszystkie narody bez końca: pić będą bez wytchnienia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piliście na mojej górze świętej, tak będą piły wszystkie narody dokoła; napiją się i będą się słaniały, i znikną, jak gdyby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як ти пив на моїй святій горі, так питимуть всі народи вино. Питимуть і зійдуть і будуть так як ті, що їх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 – tak będą pić wszystkie narody. Będą piły oraz łykały, aż staną się takie, jakby ich nigdy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piliście na mojej świętej górze, tak wszystkie narody będą pić bezustannie. I będą pić i połykać, i będzie z nimi tak, jak gdyby ich nigdy nic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2024-04-17T09:40:44Z</dcterms:modified>
</cp:coreProperties>
</file>