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przychodnia, przebywającego wśród was, obowiązywać was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cudzoziemca, przebywającego wśród was, obowiązywać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jedno prawo dla tego, który grzeszy nieświadomie, zarówno dla rodowitego mieszkańca wśród synów Izraela, jak i dla przybysza, który mieszka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zrodzonemu między synami Izraelskimi, jako przychodniowi, który mieszka między nimi, zakon jeden będzie wam, gdyby kto zgrzeszył z 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obywatelom jako i przychodniom zakon jeden będzie wszytkim, którzy by zgrzeszyli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tubylca spośród Izraelitów i dla przybysza osiadłego pośród was jedno prawo będzie dla wszystkich, którzy zgrzeszyli nieświadomie.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izraelskich, jak cudzoziemca, przebywającego wśród was, którzy popełnili błąd przez przeoczenie, obowiązuje jednakowe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grzechu popełnionego przez nieuwagę będzie jedno prawo zarówno dla tubylców – potomków Izraela, jak i dla przybyszów przebywających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dotyczyć zarówno Izraelitów z urodzenia, jak i cudzoziemców, którzy pośród was zamieszkują. Obowiązuje ono jednakowo wszystkich, którzy zgrzeszyli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 - odnośnie do czynu dokonanego przez nieuwagę - będzie obowiązywało zarówno krajowca - Izraelitę, jak i cudzoziemca goszczącego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przepis prawa dotyczyć będzie tego, kto zgrzeszył nieumyślnie - czy urodzonego wśród synów Jisraela, czy konwertyty, który przebywa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Тубільцеві між ізраїльськими синами і приходькові, що є між ними, буде їм один закон, для того, хто вчинить несвідомо.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niech będzie u was dla tego, co nierozmyślnie popełnia błąd, tak dla krajowca między synami Israela, jak i dla cudzoziemca, który przebywa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rodowitego mieszkańca wśród synów Izraela i osiadłego przybysza, który przebywa pośród nich jako przybysz, będzie dla was jedno prawo dotyczące czegoś popełnionego nieumyślnie.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2024-05-02T22:51:14Z</dcterms:modified>
</cp:coreProperties>
</file>