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dla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і їхній напиток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ofiarę z pokarmów oraz 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2024-04-28T13:11:32Z</dcterms:modified>
</cp:coreProperties>
</file>