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bronią w ręku ruszymy przed Izraelitami, aż wprowadzimy ich do ich miejsc. Tylko nasze dzieci zabezpieczymy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sami zbrojnie i ochoczo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synami Izraela, aż zaprowadzimy ich na ich miejsce, a nasze dzieci będą mieszkały w miastach obwarowanych ze względu na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zbrojno ochotnie pójdziemy przed syny Izraelskimi, aż je zaprowadzimy na miejsce ich, a dziatki nasze będą mieszkały w mieściech obronnych dla obywateli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zbrojni i przepasani pójdziemy na wojnę przed synmi Izraelowymi, aż je na miejsca ich wprowadziemy. Dziatki nasze i cokolwiek mieć możemy, będą w mieściech murowanych, dla zdrady obywatelów.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sami chcemy iść śpiesznie na czele Izraelitów, póki ich nie wprowadzimy na miejsce zamieszkania. Tymczasem rodziny nasze pozostaną zabezpieczone w umocnionych miastach, ze względu na mieszkańców [tego]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zbrojnie pociągniemy przed synami izraelskimi, aż zaprowadzimy ich do ich siedzib, dzieci zaś nasze pozostaną w warownych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sami pozostaniemy pod bronią jako straż przednia Izraelitów, dopóki nie wprowadzimy ich do miejsca zamieszkania. Tymczasem nasze dzieci będą mieszkać w umocnionych miastach ze względu na mieszkańców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chcemy iść zbrojnie na czele naszych braci i doprowadzić ich na miejsce dla nich wyznaczone. Nasze dzieci natomiast pozostaną tutaj, w miejscach obronnych, z powodu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niezwłocznie staniemy uzbrojeni na czele synów Izraela, aż doprowadzimy ich na miejsce dla nich przeznaczone. Nasze dzieci pozostaną jednak w osiedlach obronnych - z obawy przed miejscową ludnością.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Uzbroimy się prędko i pójdziemy na czele synów Jisraela, i będziemy walczyć, aż ich przywiedziemy do ich miejsca. [W tym czasie] nasze dzieci pozostaną w umocnionych miastach z powodu mieszkańców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озброївшись, (будемо) першою лавою в ізраїльських синів, доки не введемо їх до їхнього місця. І наш маєток поселиться в містах обведених мурами, через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sami pójdziemy zbrojnie przed synami Israela, dopóki ich nie zaprowadzimy na miejsce. A nasze dzieci zostaną w obronnych miastach z powodu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uzbrojeni pójdziemy w szyku bojowym przed synami Izraela, dopóki nie zaprowadzimy ich na ich miejsce. podczas gdy nasze maleństwa będą mieszkać w warownych miastach z dala od oblicza mieszkańców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2024-05-07T18:49:52Z</dcterms:modified>
</cp:coreProperties>
</file>