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rodu Gerszonitów przy namiocie spotkania. Ich pracami kierować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Gerszonitów w Namiocie Zgromadzenia, a nadzór nad nimi będzie miał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domów synów Gersonowych w namiocie zgromadzenia, a będzie ich doglądał Itamar, syn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familij Gersonitów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Gerszonitów wobec Namiotu Spotkania. Nadzór nad nimi będzie należał do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służba rodu Gerszonitów przy Namiocie Zgromadzenia. Nadzór zaś nad nimi sprawować będzie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przy Namiocie Spotkania, a nadzór nad nimi będzie sprawował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Gerszonitów przy Namiocie Spotkania. Nadzór nad nimi będzie miał syn Aarona, kapłan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polegała służba rodów Gerszonitów w Namiocie Zjednoczenia; nadzór nad nimi będzie spoczywał w ręku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 potomków Gerszona w Namiocie Wyznaczonych Czasów i ich powinności, nadzorowane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синів Ґедсона в шатрі свідчення, і їхня сторожа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Geszrona przy Przybytku Zboru; zaś nadzór nad nimi w ręce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Gerszonitów w namiocie spotkania, a ich obowiązkowa służba podlega ręce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2024-04-30T02:44:45Z</dcterms:modified>
</cp:coreProperties>
</file>