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trzydziestego roku (życia) wzwyż i aż do pięćdziesiątego roku (życia), wszystkich przychodzących wykonywać czynności służby i pracę przy (noszeniu) wyposażenia namiotu spotkania,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wieku od trzydziestego do pięćdziesiątego roku życia, wszystkich, którzy stawiali się do służby i pracowali przy noszeniu namiotu spotkania,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wieku trzydziestu lat wzwyż aż do lat pięćdziesięciu; wszystkich policzonych, którzy przychodzili pełnić zadanie służby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noszenia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ciężarów w Namiocie Zgromadzenia;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tego, który miał trzydzieści lat i wyżej, i aż do tego, który miał pięćdziesiąt lat, każdego przychodzącego do odprawowania powinności usługi, i powinności noszenia brzemion w namiocie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trzydziestu lat i wyższej, aż do piącidziesiątego roku, wchodzący na służbę przybytku i na noszenie brzemion,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ludzi, zdolnych do pełnienia służby i do wykonywania prac w Namiocie Spotkania oraz do noszenia ciężarów,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trzydziestego do pięćdziesiątego roku życia, wszystkich zdatnych do wykonywania pracy i do noszenia ciężarów przy Namiocie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w wieku od lat trzydziestu do pięćdziesięciu, zdolnych do pełnienia służby w Namiocie Spotkania, zarówno do posług jak i do noszenia,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wszystkich mężczyzn od trzydziestego do pięćdziesiątego roku życia, którzy byli zdolni do pełnienia służby i mogli wykonywać różne prace oraz dźwigać ciężary w Namiocie Spotkania,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trzydziestego roku życia wzwyż aż do pięćdziesiątego, zdatnych do boju, a którzy mieli wykonywać różne posługi i przenosić ciężary w Namiocie Zjednoczenia,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od trzydziestu lat do pięćdziesięciu lat, wszystkich, którzy uczestniczyli w służbie [grając na cymbałach i harfie podczas] służby i służyli nosząc Namiot Wyznaczonych Czasów,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двадцятьпятьлітних і вище до пятдесятьлітних, кожний, що входить на діло служіння і діла ношення в шатрі свідчення,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lat trzydziestu i wyżej do pięćdziesięciu; wszyscy zdolni przystąpić do wykonywania robót oraz brania ciężarów przy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trzydziestu lat wzwyż do pięćdziesięciu lat, wszystkich, którzy przychodzą pełnić mozolną służbę i służbę noszenia ciężarów w namiocie spotkania,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2024-04-30T05:49:10Z</dcterms:modified>
</cp:coreProperties>
</file>