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(ponownie) oddzieli się dla JAHWE na dni swojego oddzielenia, i przyprowadzi rocznego baranka na ofiarę za przewinienie, poprzednie jednak dni przepadną, ponieważ zanieczyścił swoje oddzielenie.*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swój nazyreat.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2024-04-27T14:25:54Z</dcterms:modified>
</cp:coreProperties>
</file>