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Mnie należy każdy pierworodny wśród synów Izraela – wśród ludzi i wśród bydła. Poświęciłem ich sobie w dniu, kiedy pobiłem wszystkich pierworodnych w ziemi egipskiej.*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pierworodny wśród synów Izraela, wśród ludzi i wśród bydła, należy bowiem do Mnie. Poświęciłem ich sobie w dniu, gdy pobiłem wszystkich pierworodnych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mnie należy wszystko, co pierworodne wśród synów Izraela, zarówno z ludzi, jak i ze zwierząt. Poświęciłem ich sobie w dniu, w którym zabiłem wszystko, co pierworodne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pierworodni z synów Izraelskich moi są z ludzi i z bydła: ode dnia, któregom pobił wszystkie pierworodne w ziemi Egipskiej, poświęciłem je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bowiem są wszystkie pierworodne synów Izraelowych: tak z ludzi, jako i z bydła. Ode dnia, któregom pobił wszelkie pierworodne w ziemi Egipskiej, poświęciłem je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bowiem należy wszystko, co pierworodne w Izraelu, tak spośród ludzi, jak też i bydła. Poświęciłem ich dla siebie w owym dniu, kiedy pobiłem wszystkich pierworodnych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bowiem jest każdy pierworodny wśród synów izraelskich, zarówno z ludzi jak z bydła. W dniu, kiedy pobiłem wszystkich pierworodnych w ziemi egipskiej, poświęciłem ich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bowiem należy wszystko, co pierworodne w Izraelu: zarówno spośród ludzi, jak i bydła. Poświęciłem ich dla siebie w dniu, w którym poraziłem wszystkich pierworodnych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przecież należy wszystko, co jest pierworodne w Izraelu, zarówno spośród ludzi, jak i bydła. Poświęciłem ich dla siebie w tym dniu, kiedy wytraciłem wszystko, co pierworodne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bowiem należy wszystko pierworodne zrodzone pośród synów Izraela, tak ludzie, jak zwierzęta. Wyłączyłem ich dla siebie od dnia, w którym pobiłem wszystkich pierworodnych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każdy pierworodny spośród synów Jisraela, tak ludzi, jak zwierząt, [został wybrany] dla Mnie w dniu, kiedy poraziłem wszystkich pierworodnych w ziemi Micrajim. [Wtedy] uświęciłem ich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моїм є кожний первородний між ізраїльськими синами від людини до скотини. В дні, в якому Я побив кожного первородного в єгипетскій землі, Я освятив їх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Moim jest wszystko pierworodne synów Israela, tak z ludzi, jak i z bydła; poświęciłem ich Sobie w dniu, w którym poraziłem wszystkich pierworodnych w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pierworodny wśród synów Izraela należy do mnie, u człowieka i u zwierzęcia. W dniu, w którym ugodziłem każdego pierworodnego w ziemi egipskiej, uświęciłem ich dla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2024-04-29T07:56:43Z</dcterms:modified>
</cp:coreProperties>
</file>