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stale. Za dnia przybytek był okryty przez obłok, a w nocy jaśniało nad nim coś, co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obłok okrywał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 nocy jakby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bywało ustawicznie; we dnie okrywał go obłok, a jako widzenie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działo ustawicznie: we dnie okrywał ji obłok, a w nocy jako widzenie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zawsze: obłok okrywał go w dzień, a w nocy jakby blask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okrywał go w dzień, w nocy zaś blask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zawsze: za dnia okrywał go obłok, ale w nocy miał wygląd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stale: w ciągu dnia święte mieszkanie było okryte obłokiem, a w nocy jakby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zawsze już tak bywało: obłok okrywał go [za dnia], a zjawisko ognia -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za dnia okrywał je obłok, który nocą wyglądał jak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було завжди. Хмара покривала його в дні і вид огня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ustawicznie okrywał go obłok, a nocą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zakrywał go za dnia, a coś, co wyglądało jak ogień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2024-05-02T17:20:26Z</dcterms:modified>
</cp:coreProperties>
</file>