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z Samarii rumowisko* na polu,** miejsce pod winnicę, w wąwóz powrzucam jej kamienie i jej fundamenty odsłonię.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Samarii zrobię rumowisko na polu, miejsce pod winnicę, w wąwóz powrzucam jej kamienie i jej fundamenty odsłonię.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Samarię w kupę gruzu na polu, w miejsce pod założenie winnicy. Powrzucam w dolinę jej kamienie i odkryję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obrócę Samaryję w gromadę gruzu, jako bywa na polu około winnic, i powrzucam w dolinę kamienie jej, a grunty jej odkryję.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Samarią, jako gromadę kamienia na polu, gdy sadzą winnice. I ściągnę kamienie jej w dolinę, i fundamenty jej odkryję.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uczynię Samarię polem ruin, miejscem pod uprawę winnicy; kamienie jej stoczę w dolinę i obnażę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Samarię w kupę gruzu na polu, w miejsce, gdzie się zakłada winnice, i powrzucam jej kamienie w dolinę,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Samarię w rumowisko na polu, – w miejsce pod winnicę. Strącę w dolinę jej kamienie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Samarię w rumowisko, w pole pod winnicę. Zepchnę jej kamienie w dolinę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Zamienię Samarię w rumowisko wśród pól, w miejsce pod założenie winnicy; jej kamienie stoczę w dolinę i odsłonię jej fundamenty.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Самарію на склад овочів поля і на садження винограду і розтягну до замішання її каміння і відкрию її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zamienię Szomron w rumowisko, miejsce mieszkania dzikich zwierząt winnic; strącę w nizinę jej kamienie, odsłonię jej podwaliny.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z Samarii rumowisko na polu, miejsca na posadzenie winnicy; i wrzucę w dolinę jej kamienie, i obnażę jej fundamenty.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rumowisko : wg G: stróżówkę, ὀπωροφυλάκιον.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743 r. p. Chr. Asyryjczycy uprowadzili ludność Izraela, a w 721 r. Samaria legła w gruzach.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2024-04-25T00:16:44Z</dcterms:modified>
</cp:coreProperties>
</file>