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znowu* podniosłem oczy, i zobaczyłem – a oto cztery rydwany wyłaniały się spomiędzy dwóch gór, a góry te były górami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odwróciłem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2024-04-29T09:52:20Z</dcterms:modified>
</cp:coreProperties>
</file>