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własnych słów zostaniesz usprawiedliwiony i na podstawie własnych słów zostaniesz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 mów twoich będziesz usprawiedliwiony, i z mów twoich będziesz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słów twoich będziesz usprawiedliwiony i z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słów twoich będziesz uniewinniony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 podstawie słów twoich będziesz usprawiedliwiony i na podstawie słów twoich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bowiem twoich słów będziesz usprawiedliwiony i na podstawie twoich słów będziesz potępiony.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na podstawie twoich słów będziesz usprawiedliwiony i na podstawie twoich słów będziesz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 podstawie twoich słów dostąpisz usprawiedliwienia i na podstawie twoich słów otrzymasz wyrok skazujący”.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podstawie swoich słów będziesz uniewinniony i na podstawie swoich słów będziesz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tych słów będziesz uznany za sprawiedliwego i na podstawie twoich słów zostaniesz uznany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за словами своїми будеш виправданий, і за словами своїми будеш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odwzorowanych wniosków twoich będziesz usprawiedliwiony, i z odwzorowanych wniosków twoich będziesz z góry zawyrokowany skazująco.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 powodu twoich słów zostaniesz uznany za sprawiedliwego, i z twoich słów zostaniesz skazany.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swoich własnych słów będziesz uniewinniony i na podstawie swoich własnych słów będziesz potępiony".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podstawie twoich słów zostaniesz uznany za prawego i na podstawie twoich słów zostaniesz potępiony”.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twoich własnych słów zostaniesz uniewinniony albo skazany!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2024-04-27T17:27:47Z</dcterms:modified>
</cp:coreProperties>
</file>