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zaś, które stały się ― Heroda zatańczyła ― córka ― Herodiady na ― środku i urzekła ― Heroda,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urodzin Heroda córka Herodiady* zatańczyła na środku i urzekła Heroda,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urodzin zaś, (które się stały), Heroda, zatańczyła córka Herodiady na środku i przypodobała się Herodowi.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nadeszły urodziny Heroda. W czasie uczty córka Herodiady wyszła na środek i zatańczyła. Król był urzeczony.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obchodzono dzień urodzin Heroda, córka Herodiady tańczyła wśród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obchodzono dzień narodzenia Herodowego, tańcowała córka Herodyjady w pośrodku gości, i 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narodzenia Herodowego, tańcowała córka Herodiady w pośrzodku i 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kiedy obchodzono urodziny Heroda, tańczyła wobec gości córka Herodiady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obchodzono urodziny Heroda, córka Herodiady tańczyła przed gośćmi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nadszedł dzień urodzin Heroda, córka Herodiady tańczyła przed gośćmi i tak go urzekła,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w dniu urodzin Heroda córka Herodiady tańczyła przed gośćmi. 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urodzin Heroda tańczyła przy wszystkich córka Herodiady i podobała się Herodowi.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urodzin Heroda, córka Herodiady tańczyła przed gośćmi i tak mu się spodobała,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urodzin Heroda córka Herodiady tańczyła dla gości.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був день народження Ірода, Іродіядина дочка танцювала посередині й сподобалася Іродові;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Urodzinom zaś stawszym się Herodesa zatańczyła córka Herodiasy w tym wiadomym środku i spodobała się Herodesowi,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obchodzono dzień urodzin Heroda, na środku tańcowała córka Herodiady i spodobała się Herodowi.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podczas uroczystości z okazji urodzin Heroda córka Herodiady tańczyła przed całym towarzystwem i tak się Herodowi spodobała,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obchodzono urodziny Heroda, zatańczyła na nich córka Herodiady i tak bardzo się spodobała Herodowi,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podczas uczty urodzinowej Heroda wystąpiła córka Herodiady, a jej taniec bardzo mu się spodobał.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Salome, córka Herodiady z pierwszego małżeństwa.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2024-04-27T17:35:23Z</dcterms:modified>
</cp:coreProperties>
</file>