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zaniepokoiła go wieść, że w Judei, jako następca Heroda, panuje jego syn Archelaos. To go zniechęciło do udania się w tamte strony. Ostrzeżony we śnie, odszedł w okolice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że Archelaus króluje w Judei w miejsce Heroda, swego ojca, bał się tam iść. Ale będąc napomniany przez Boga we śnie, odszedł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iż Archelaus królował w Judzkiej ziemi na miejscu Heroda, ojca swego, bał się tam iść; ale napomniany będąc od Boga we śnie, ustąpił w strony Galilejskie;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iż Archelaus królował w Żydowskiej ziemi miasto Heroda, ojca swego, bał się tam iść. A napomniony we śnie, ustąpił w strony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posłyszał, że w Judei panuje Archelaos w miejsce ojca swego, Heroda, bał się tam iść. Otrzymawszy zaś we śnie nakaz, udał się w okolice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usłyszał, że Archelaus króluje w Judei po ojcu swoim, Herodzie, bał się tam iść, ostrzeżony jednak we śnie, udał się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dowiedział się, że po Herodzie panuje w Judei jego syn Archelaos, bał się tam iść. Otrzymał we śnie nakaz i skierował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dowiedział, że w Judei rządzi Archelaos po swoim ojcu Herodzie, bał się tam wracać. Zgodnie z poleceniem, jakie otrzymał we śnie,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usłyszał, że Judeą po swym ojcu Herodzie rządzi Archelaos, bał się tam iść. Otrzymawszy wtedy pouczenie we śnie, odszedł w 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dowiedział się, że po Herodzie panuje w Judei jego syn Archelaus, bał się tam iść. Skierował się do Galilei, zgodnie z poleceniem otrzymanym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usłyszał, że Archelaos został po swoim ojcu, Herodzie, królem w Judei, bał się tam iść. A pouczony we śnie udał się do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що в Юдеї царює Архелай, замість свого батька Ірода, побоявся туди йти. A одержавши вість уві сні, пішов до Галилеї;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Archelaos jest królem Iudai w zamian ojca swego Herodesa, przestraszył się tam odejść; zaopatrzony w to co potrzebne zaś w dół w marzenie senne, cofnął się jako do źródła do zawartego miejsca do dzielnic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w Judei króluje Archelaus, na miejscu swojego ojca Heroda, bał się tam iść; zaś otrzymawszy we śnie ostrzeżenie, skręcił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jednak, że Archelaus został królem w J'hudzie po swoim ojcu Herodzie, lękał się tam iść. Ostrzeżony podczas snu, udał się do Galil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usłyszawszy, że w Judei króluje Archelaus w miejsce swego ojca, Heroda, lękał się tam udać. A otrzymawszy we śnie Boskie ostrzeżenie, odszedł na terytorium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dowiedział się, że w Judei panuje Archelaos, syn Heroda. Bał się więc tam wracać. Otrzymał jednak we śnie kolejne polecenie i 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2024-04-29T05:10:32Z</dcterms:modified>
</cp:coreProperties>
</file>