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szybko do króla i powiedziała: Chcę, byś mi tu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weszła z pośpiechem do króla i 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zaraz wszedłszy prędko do króla, prosiła mówiąc: Chcę, abyś mi teraz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zaraz z kwapliwością do króla, prosiła, mówiąc: Chcę, abyś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podeszła z pośpiechem do króla i poprosiła: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śpiesznie do króla i prosiła, mówiąc: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wróciła do króla i poprosiła: Chcę, żebyś zaraz dał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wróciła do króla i powiedziała: „Chcę, żebyś mi natychmiast dał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zaraz prędko do króla i poprosiła: „Chcę, abyś mi tu natychmiast dał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więc szybko do króla i poprosiła: - Chcę, byś mi zaraz dał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z pośpiechem do króla i poprosiła: - Chcę, żebyś w tej chwili dał mi głowę Jana Chrzciciela na półmisku!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притьмом підійшла до царя, попросила, кажучи: Хочу, щоб негайно дав мені ти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prosto potem wspólnie z gorliwością istotnie do króla, poprosiła dla siebie powiadając: Chcę aby bezpośrednio z onej dałbyś mi zgodnie zależnie na drewnianej tablicy do malowania, pisania lub jedzenia głowę Ioannesa, tego zanurzyciela.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przyszła do króla i poprosiła mówiąc: Chcę, abyś mi natychmiast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córka pośpieszyła z powrotem do króla i oznajmiła swe życzenie: "Chcę, abyś mi tu zaraz dał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pośpiechem weszła do króla i przedstawiła swą prośbę, mówiąc: ”Chcę, abyś mi zaraz dał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przybiegła do króla ze słowami: —Chcę mieć zaraz na tacy głowę Jana Chrzciciela!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2024-05-05T14:31:35Z</dcterms:modified>
</cp:coreProperties>
</file>