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Nikt w twoim rodzie nie nosił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niej: Nie ma nikogo w twoim rodzie, kogo by nazwano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Żadnego nie masz w rodzinie twojej, co by go zwano tem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niej: Iż żadnego nie masz w narodzie twym, co by go 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jej: Nie ma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 ma nikogo w rodzinie twojej, który by miał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Przekonywali ją, że nikt w rodzinie nie ma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przekonywali ją: „Przecież nie ma nikogo w twojej rodzinie, kto by miał takie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jej: „W twojej rodzinie nikt nie nosi takiego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przekonywano ją, że nikt w rodzinie nie ma takiego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- Nie ma przecież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їй, що нікого немає в її родині, хто б називався цим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istotnie do niej że: Żaden nie jest z wiadomej razem urodzonej rodziny twojej który jest zwany imieniem tym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powiedzieli: Nie istnieje nikt z twojej rodziny, kto nazywa się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"Żaden z twoich krewnych nie nosi tego imienia",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niej: ”Wśród twoich krewnych nie ma nikogo, kto byłby zwany tym imieniem”.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—Dlaczego? Przecież w całej twojej rodzinie nie ma ani jednej osoby o takim imieniu!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2024-04-26T13:02:08Z</dcterms:modified>
</cp:coreProperties>
</file>