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5"/>
        <w:gridCol w:w="6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jednym z miast i oto mąż pełen trądu i zobaczywszy Jezusa upadłszy na oblicze był proszony On mówiąc Panie jeśli chciałabyś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jednym z miast, oto człowiek pełen trądu, kiedy zobaczył Jezusa, padł na twarz i poprosił: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(był) on w jednym (z) miast. i oto mąż pełen trądu. Zobaczywszy zaś Jezusa, upadłszy na twarz, błagał go mówiąc: Panie, jeśli zechcesz,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być On w jednym (z) miast i oto mąż pełen trądu i zobaczywszy Jezusa upadłszy na oblicze był proszony On mówiąc Panie jeśli chciałabyś możesz mnie oczyścić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2024-04-27T10:14:36Z</dcterms:modified>
</cp:coreProperties>
</file>