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Spożywać jej nie będziesz, wylejesz ją na ziemię – jak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2024-04-30T04:48:20Z</dcterms:modified>
</cp:coreProperties>
</file>