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wszelką chorobę i wszelki cios, który nie został zapisany w zwoju tego Prawa, sprowadzi JAHWE na ciebie, dopóki cię nie zniszczy.*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również inne choroby i klęski nie opisane w tym Prawie, dopóki cię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wszelką chorobę i wszelką plagę, która nie jest napisana w księdze tego prawa, JAHWE sprowadzi na ciebie,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Wszelaką też niemoc, i wszelaką plagę, która nie jest napisana w księgach zakonu tego, przywiedzie Pan na cię, aż cię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wszytkie niemocy i plagi, które nie są napisane w Księgach zakonu tego, przywiedzie JAHWE na cię, aż cię zetrze,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choroby i plagi, nie zapisane w księdze tego Prawa, ześle Pan na ciebie,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wszelką chorobę i wszelką plagę, która nie jest zapisana w księdze tego zakonu, sprowadzi Pan na ciebie, aż będziesz zniszczony,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wszelką chorobę i plagę, która nie jest zapisana w księdze tego Prawa, sprowadzi JAHWE na ciebie, aż zostaniesz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wszelkie inne choroby i plagi, których nie zapisano w księdze tego prawa, JAHWE sprowadzi na ciebie,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też na ciebie wszystkie choroby i plagi, o których nie napisano w księdze tego Prawa - aż cię wygubi.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każdą chorobę i każde cierpienie, które nie jest zapisane w zwoju tej Tory, Bóg sprowadzi na ciebie, aby cię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всяку хворобу і всяку кару, яка не записана в книзі цього закону Господь на тебе наведе, доки не вигубить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przyprowadzi na ciebie wszelką chorobę i wszelką klęskę nie opisaną w zwoju tego Prawa,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każdą chorobę i każdą plagę, które nie są zapisane w księdze tego prawa, JAHWE będzie sprowadzał na ciebie, aż zostaniesz unicestwiony.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aż cię wyniszczy, </w:t>
      </w:r>
      <w:r>
        <w:rPr>
          <w:rtl/>
        </w:rPr>
        <w:t>הׁשמידך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2024-05-07T14:59:05Z</dcterms:modified>
</cp:coreProperties>
</file>