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egipskiej. Wyprowadził cię stamtąd JAHWE, twój Bóg, mocną ręką z podniesionym ramieniem. Dlatego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 i że JAHWE, twój Bóg, wyprowadził cię stamtąd potężną ręką i wyciągniętym ramieniem. Dlatego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ziemi Egipskiej, i wywiódł cię Pan, Bóg twój, stamtąd ręką możną, i ramieniem wyciągnionem; przetoż ci przykazał Pan, Bóg twój, abyś obchodził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Egipcie i wywiódł cię stamtąd JAHWE Bóg twój ręką mocną i ramieniem wyciągnionym. I przetoż ci przykazał, abyś zachował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Pan, Bóg twój, ręką mocną i wyciągniętym ramieniem: przeto ci nakazał Pan, Bóg twój, strzec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że Pan, twój Bóg, wyprowadził cię stamtąd ręką możną i ramieniem wyciągniętym. Dlatego rozkazał ci Pan, twój Bóg, abyś obchodził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a JAHWE, twój Bóg, wyprowadził cię stamtąd mocną ręką i wyciągniętym ramieniem, dlatego też nakazał ci JAHWE, twój Bóg,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wyprowadził cię stamtąd JAHWE, twój Bóg, mocną ręką i wzniesionym ramieniem. Dlatego JAHWE, twój Bóg, nakazał ci zachowywać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był niewolnikiem w Egipcie i że twój Bóg Jahwe wywiódł cię stamtąd potężną ręką i wyciągniętym ramieniem: dlatego to Jahwe, twój Bóg, nakazał ci obchodzić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niewolnikiem byłeś w ziemi Micrajim, gdy Bóg, twój Bóg, wywiódł cię stamtąd silną ręką i wyciągniętym ramieniem, [abyście Mu służyli]. Dlatego Bóg, twój Bóg nakazał ci, żebyś zachowywał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вивів тебе Господь Бог твій звідти сильною рукою і високим раменом, через це заповів тобі Господь Бог твій зберігати день суботний і освятити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wyprowadził cię stamtąd przemożną ręką oraz wyciągniętym ramieniem, i dlatego WIEKUISTY, twój Bóg, nakazał ci obchodzenie dnia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i że JAHWE, twój Bóg, wyprowadził cię stamtąd silną ręką i wyciągniętym ramieniem. Dlatego JAHWE, twój Bóg, nakazał ci obchodzić 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2024-04-28T06:28:39Z</dcterms:modified>
</cp:coreProperties>
</file>