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ani właścicielem owiec, gdy widzi, że zbliża się wilk, porzuca owce i ucieka,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najemnik, który nie jest pasterzem, do którego owce nie należą, widząc nadchodzącego wilka,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najemnik i ten, który nie jest pasterzem, którego nie są owce własne, widząc wilka przychodzącego,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 i który nie jest pasterzem, którego nie są owce własne, widzi wilka przychodzącego i opuszcza owce, i ucieka, a wilk porywa i rozpłasza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ten, kto nie jest pasterzem, którego owce nie są własnością, widząc nadchodzącego wilka, opuszcza owce i ucieka, a wilk je porywa i rozprasza;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pasterzem, do którego owce nie należą, widząc wilka nadchodzącego, porzuca owce i ucieka, a wilk porywa je i 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owce nie są jego własnością, gdy widzi zbliżającego się wilka, porzuca owce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zaś, i ten który nie jest pasterzem ani właścicielem owiec, gdy zobaczy zbliżającego się wilka, opuszcza je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ten, kto nie jest pasterzem, do którego owce nie należą, gdy zobaczy, że wilk się zbliża, od razu porzuca owce i ucieka, a wilk uprowadza je i rozprasza,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ani pasterzem, ani właścicielem owiec, na widok zbliżającego się wilka porzuca owce i ucieka.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najemnik, który nie jest pasterzem i do którego owce nie należą, widząc skradającego się wilka, porzuca owce i ucieka, a wilk porywa je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Наймит же і той, що не є пастирем, якому вівці не належать, бачить наближення вовка, лишає овець і втікає, а вовк хапає їх і розполохує [вівці];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wynajęty za zapłatę i nie będący pasterz którego nie jako jedna jest owce jego własne, szukając teorii ogląda wiadomego wilka przyjeżdżającego i puszcza od siebie te owce i ucieka, i wilk zagrabia one i rozprasza,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i ten, co nie jest pasterzem, którego trzoda nie jest własna, widząc przychodzącego wilka, opuszcza owce i ucieka, a wilk je porywa oraz 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ponieważ nie jest pasterzem, a owce nie są jego własnością, kiedy widzi wilka, porzuca owce i ucieka. A wilk je wywleka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do którego owce nie należą jako jego własność, widzi zbliżającego się wilka, porzuca owce i ucieka – a wilk porywa je i rozprasza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właścicielem owiec, gdy zobaczy zbliżającego się wilka, zostawia owce i ucieka. Wtedy wilk napada na stado i rozprasza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2024-04-18T13:25:10Z</dcterms:modified>
</cp:coreProperties>
</file>