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prosiliście nic w ― imieniu Moim. Proście, i przyjmiecie,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o 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imieniu; proście, a weźmiecie, aby wasza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do teraz nie poprosiliście (o) nic w imię me. Proście i otrzymacie, aby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(o) 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imieniu. Proście, a otrzymacie, aby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niceście nie prosili w imieniu mojem; proścież, a weźmiecie, aby radość wasza była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Dotychmiast ni oczeście nie prosili w imię moje. Proście, a weźmiecie: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o nic nie prosiliście w imię moje: proście, a otrzymacie,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nie prosiliście w imieniu moim; proście, a weźmiecie, aby radość wasza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o nic nie prosiliście w Moje imię. Proście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o nic w imię moje. Proście więc,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w imię moje nie prosiliście.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Dotychczas o nic nie prosiliście w moim imieniu. Proście, to otrzymacie, a wasza radość będzie całkowita.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Дотепер ви не просили нічого в моє ім'я. Просіть - і одержите, щоб ваша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nic w tym imieniu moim; proście i weźmiecie aby ta rozkosz należąca do was aktualnie byłaby od przeszłości uczyniona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teraz o nic nie prosiliście w moim Imieniu; proście, a otrzymacie, aby wasza radość była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nie prosiliście o nic w moim imieniu. Proście wytrwale,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o nic w moje imię. Poproście, a otrzymacie, żeby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Go o nic w moim imieniu. Teraz proście, a otrzymacie, i wasza radość nie będzie miała granic!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2024-03-29T09:27:19Z</dcterms:modified>
</cp:coreProperties>
</file>