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czasie Paschy,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podczas Paschy w święto, wielu uwierzyło w jego imię, 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Jeruzalemie na wielkanoc w święto, wiele ich uwierzyło w imię jego, widząc cuda jego,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 w Paschę w dzień święty, wiele ich uwierzyło w imię jego, widząc jego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przebywał w Jerozolimie w czasie Paschy, w dniu świątecznym,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wielu uwierzyło w imię jego, widząc cuda,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podczas święta Paschy wielu widząc znaki, które 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pobytu Jezusa w Jerozolimie na święcie Paschy wielu ludzi uwierzyło w imię Jego, ponieważ widzieli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Jerozolimie na święcie Paschy, wielu uwierzyło w Jego imię, bo patrzyli na cudy,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pozostał jeszcze w Jerozolimie na święto Paschy i wielu uwierzyło w niego, widząc cuda, których dokonywał.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przebywał w Jerozolimie podczas Paschy w dzień świąteczny, wielu, widząc znaki, które czynił, uwierzyło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 Єрусалимі на святі Пасхи, то багато людей, коли побачили ті чуда, які він творив, повірили в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Hierosolymach w dniu Pascha w tym święcie, wieloliczni wtwierdzili jako do rzeczywistości do wiadomego imienia jego, oglądając dla znalezienia teorii jego znaki boże które czynił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święto, w Paschę, był w Jerozolimie,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Jeruszalaim podczas święta Pesach, wielu było takich, którzy "uwierzyli w Jego imię", bo widzieli znaki, jakie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wiele ludzi uwierzyło w jego imię,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święta wielu ludzi uwierzyło w Niego. Widzieli bowiem cuda, jakie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2024-03-28T22:08:01Z</dcterms:modified>
</cp:coreProperties>
</file>