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Mu: My nie urodziliśmy się z nierządu;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ojca. Wtedy powiedzieli mu: My nie jesteśmy spłodzeni z nierządu.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 z nierządu nie jesteśmy spłodzeni,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waszego. Rzekli mu tedy: Myśmy się z cudzołóstwa nie zrodzili: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dokonujecie czynów ojca waszego. Rzekli do Niego: Myśmy się nie urodzili z nierządu, jednego mamy Ojca –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uczynki swojego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mu rzekli: My nie jesteśmy zrodzeni z nierządu; mamy jednego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Popełniacie czyny waszego ojca. Odpowiedzieli: Nie urodziliśmy się z nierządu. Jednego mamy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dzieła waszego ojca”. Wtedy Mu odparli: „Nie urodziliśmy się z nierządu; mamy jednego ojca -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czyny waszego ojca”.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„My nie z cudzołóstwa się narodziliśmy, jednego mamy Ojca: Boga!”.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Myśmy się z wszeteczeństwa nie narodzili; jednego Ojca mamy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więc tak, jak wasz ojciec. Powiedzieli Mu: - My nie przyszliśmy na świat z nierządu. Mamy jednego Ojca -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робите діла вашого батька.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Ми народилися не від перелюбу; маємо одного Батька -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teraz czynicie wiadome dzieła wiadomego ojca waszego. Rzekli mu: My z nierządu nie jesteśmy zrodzeni; jednego ojca mamy,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robicie uczynki waszego ojca. Zatem mu powiedzieli: My nie zostaliśmy spłodzeni z cudzołóstwa; mamy jednego Ojca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to, co czyni wasz ojciec"."Nie jesteśmy dziećmi z nieprawego łoża! - powiedzieli Mu. - Mamy tylko jednego Ojca: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ojca”. Rzekli do niego: ”Myśmy się nie narodzili z rozpusty; mamy jednego Ojca –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prawdziwy ojciec! —Nie pochodzimy z nieprawego łoża—oburzyli się. —Naszym Ojcem jest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2024-04-27T21:32:55Z</dcterms:modified>
</cp:coreProperties>
</file>