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musimy wykonywać dzieła Tego, który Mnie posłał.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muszę wykonywać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dopóki jest dzień.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muszę sprawować sprawy onego, który mię posłał, pokąd dzień jest; przychodzi noc, gdy żaden nie będzie mógł nic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potrzeba sprawować sprawy onego, który mię posłał, pokąd dzień jest. Nadchodzi noc, gdy żaden nie będzie mógł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pełnić dzieła Tego, który Mnie posłał, dopóki jest dzień.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wykonywać dzieła tego, który mnie posłał, póki dzień jest;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powinniśmy wykonywać dzieła Tego, który Mnie posłał. Przychodzi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konieczne jest, abyśmy spełniali dzieła Tego, który Mnie posłał. Nadchodzi bowiem noc i wtedy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abyśmy, dopóki dzień jest, spełniali dzieła Tego, który mnie posłał.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działać zgodnie z wolą tego, który mnie posłał, dopóki trwa dzień. Gdy nadejdzie noc,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dokonać dzieła Tego, który Mnie posłał, dopóki jest dzień. Nadchodzi noc, a wtedy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є день, потрібно, щоб робили діла того, хто мене послав; надходить ніч, коли ніхто не зможе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obowiązuje działać te wiadome dzieła tego który posłał mnie póki dzień jakościowo jest; przychodzi noc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mi czynić dzieła Tego, co mnie posłał, dopóki jest dzień; bowiem nadchodzi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jeszcze jest dzień, musimy wciąż czynić dzieło Tego, który mnie posłał.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tego, który mnie posłał, musimy wykonywać, póki jest dzień;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wykonywać dzieło Tego, który Mnie posłał, póki jeszcze jest dzień. Nadchodzi bowiem noc i wtedy nikt nie będzie mógł działać.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2024-04-26T14:32:50Z</dcterms:modified>
</cp:coreProperties>
</file>