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wówczas wypowiedź Pana. Powiedział On: Jan chrzcił w wodzie, wy zaś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słowo Pana, gdy powiedział: 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wspomniałem na słowo Pańskie, jako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wspomniałem na słowo Pańskie, jako powiadał: Jan ci chrzcił wodą, ale wy będziecie 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słowa, które wypowiedział Pan: Jan chrzcił wodą, wy zaś ochrzczeni będziecie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sobie słowo Pana, gdy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Pana, który powiedział: Jan chrzcił wodą, wy natomiast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słowa Pana: «Jan chrzcił wodą, wy zaś zostaniecie ochrzczeni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wtedy wypowiedź Pana, kiedy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otrzymacie chrzest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słowo Pańskie jako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ponurzał wodą, a wy będziecie ponurzeni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słowa Pana: ʼJan chrzcił wodą, wy zaś zostaniecie ochrzczeni Duchem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я Господнє слово, як він говорив: Іван хрестив водою, ви ж хреститиметеся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przypomniałem sobie słowo Pana, jak mówił: Jan chrzcił wodą, ale wy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sobie, że Pan powiedział: "Jochanan zanurzał ludzi w wodzie, ale wy będziecie zanurzeni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wypowiedź Pana, jak mawiał: ʼJan wprawdzie chrzcił wodą, lecz wy zostaniecie ochrzczeni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Pana: „Jan Chrzciciel zanurzał w wodzie, lecz wy zostaniecie zanurzeni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2024-05-01T14:29:04Z</dcterms:modified>
</cp:coreProperties>
</file>