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Boga: Władco — zawołali — Ty, który stworzyłeś niebo i ziemię, morze i wszystko, co je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jednomyślnie podnieśli swój głos do Boga i powiedzieli: Panie,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uczynił niebo, ziemię, morze i wszystko,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 to, jednomyślnie podnieśli głos swój ku Bogu i rzekli: Panie! tyś jest Bóg, któryś uczynił niebo i ziemię, i morze i wszystko, co w nich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zgodnie podnieśli głos swój ku Bogu i mówili: Panie, tyś jest, któryś stworzył niebo i ziemię, morze i wszytko,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wysłuchawszy tego, wznieśli jednomyślnie głos do Boga i mówili: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gdy to usłyszeli, podnieśli jednomyślnie głos do Boga i rzekli: Panie, Ty, któryś stworzył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gdy to usłyszeli, zgodnie wznieśli głos do Boga i powiedzieli: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ich, jednogłośnie modlili się do Boga: „Panie! Stwórco nieba, ziemi, morza i wszystkiego,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wysłuchali, zgodnie wznieśli swój głos do Boga mówiąc: „Panie, to Ty stworzyłeś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zaczęli jednogłośnie modlić się do Boga: - Panie, ty stworzyłeś niebo, ziemię, morze i wszystko, co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wysłuchali, modlili się wspólnie słowami: ʼPanie, ʼStwórco nieba i ziemi, i morza, i wszystkiego, co się w nich znajdujeʼ,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усі однодушно піднесли голос до Бога і сказали: Владико [Боже], що створив небо і землю, море і все, що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ich wysłuchali i jednomyślnie podnieśli głos ku Bogu, mówiąc: Władco Absolutny, Ty, który uczyniłeś Niebo i ziemię, morze i wszystko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zgodnie wznieśli głosy do Boga. "Władco! -modlili się - Tyś uczynił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usłyszawszy to, jednomyślnie wznieśli głosy do Boga i rzekli: ”Wszechwładny Panie, ty uczyniłeś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jednomyślnie zawołali do Boga: —Panie, Stwórco nieba, ziemi, morza i wszystkiego, co istnieje!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2024-04-28T04:46:53Z</dcterms:modified>
</cp:coreProperties>
</file>