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0"/>
        <w:gridCol w:w="3755"/>
        <w:gridCol w:w="3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radość wielka w mieście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zapanowała też wielka radość w tym mieście.*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zaś wielka radość w mieście tamtym.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radość wielka w mieście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8:39&lt;/x&gt;; 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2024-04-29T04:00:36Z</dcterms:modified>
</cp:coreProperties>
</file>