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 jednak o tym. Chcąc go w jakiś sposób zgładzić, jego przeciwnicy dniem i nocą strzegli nawet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dowiedział się o ich zasadzce.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dowiedział Saul o zasadzce ich. Strzegli też bram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oznajmiono Szawłowi zdrady ich. A strzegli u bran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powiadomiony o ich spisku.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został powiadomiony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jednak o ich zamiarze. A ponieważ oni dniem i nocą strzegli bram miasta,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ich zamyśle powiadomiono Szawła. Dniem i nocą pilnowano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 został o tym uprzedzony. Dniem i nocą pilnowali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zamiarze. Aby móc go zgładzić, strzegli nawet bram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Савлові їхня змова стала відома. Стерегли брами день і ніч,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Saulowi zostało dane poznanie ich spisku. Bo dniem i nocą pilnowali siebie i bram, aby go mogli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dowiedział się o ich spisku. Dzień i noc obserwowali bramy, aby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dowiedział się o ich zmowie przeciw niemu. Ale oni i dniem, i nocą uważnie obserwowali bramy, aby móc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 dowiedział się o tym spisku i usłyszał, że dniem i nocą pilnują bram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2024-05-03T07:28:20Z</dcterms:modified>
</cp:coreProperties>
</file>