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2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2024-04-20T10:30:25Z</dcterms:modified>
</cp:coreProperties>
</file>