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68"/>
        <w:gridCol w:w="5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ty,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według natury zostałeś wycięty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dzikiego drzewa oliwnego i wbrew naturze zostałeś wszczepiony w dobre drzewo oliwne,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więcej ci ― według natury zostaną wszczepieni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własne drzewo oliwne.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tego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ty, z natury przynależny do dzikiej oliwki, zostałeś odcięty i wbrew naturze wszczepiony w szlachetne drzewo oliwne, to tym bardziej ci z natury zostaną wszczepieni w swoją własną oliwkę.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ty z (tego) według natury zostałeś wycięty dzikiego drzewa oliwnego i obok natury zostałeś wszczepiony w piękne drzewo oliwne, jak wiele bardziej tamci, (ci) według natury. wszczepieni zostaną we własne drzewo oliwne.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ty z (tego) według natury zostałeś odcięty dzikiego drzewa oliwnego i obok natury zostałeś wszczepiony w szlachetne drzewo oliwne jak wiele bardziej tamci według natury zostaną wszczepieni własnemu drzewu oliwnemu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2024-04-28T01:16:58Z</dcterms:modified>
</cp:coreProperties>
</file>