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wasze posłuszeństwo znane jest wszystkim. Cieszę się z was zatem i chcę, abyście byli mądrzy w każdej dobrej sprawie i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bowiem stało się znane wszystkim. Dlatego też raduję się z waszego powodu, ale chcę, abyście byli mądrzy w tym, co dobre, a prości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posłuszeństwo wasze wszystkich doszło. A przetoż raduję się z was; ale chcę, abyście byli mądrymi na dobre, a prostymi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rozsławiło się po wszytkich miejscach, przeto się z was weselę, ale chcę, abyście byli mądrymi w dobrym, a prostymi we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znane jest wszystkim. A więc raduję się z was, pragnę jednak, abyście byli w dobrym przemyślni, a co do zła –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posłuszeństwo wasze znane jest wszystkim; dlatego raduję się z was i chcę, abyście byli mądrzy w tym, co dobre, a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jednak posłuszeństwo znane jest wszystkim. Dlatego raduję się z waszego powodu i pragnę, abyście okazali się mądrymi w tym, co dobre, a niewinnymi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wierze znane jest wszystkim, dlatego cieszę się wami. Pragnę, abyście byli roztropni w tym, co dobre, i nieskażeni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waszym posłuszeństwie dotarła do wszystkich. Cieszę się zatem wami i chciałbym, abyście biegli byli w tym, co dobre, a zupełnie niewinni co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posłuszeństwo natomiast jest znane wszystkim. Dlatego cieszę się z was i chcę, abyście byli mądrzy w tym, co dobre i nie zepsuci przez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wszyscy znają. Cieszę się więc z waszego powodu. Chcę natomiast, byście byli mądrzy wobec dobra, a na zło odporni.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слухняність дійшла до всіх. Радію за вас, але хочу, щоб ви були мудрими в доброму, непорочними - в злому.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posłuszeństwo doszło do wszystkich. Zatem, raduję się z was, ale chcę, byście byli roztropnymi względem szlachetnego, a prostodusznymi względem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słyszeli o waszym posłuszeństwie - dlatego raduję się z waszego powodu. Chcę jednak, abyście byli mądrzy w sprawach dobra, lecz niewinni w sprawach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zostało zauważone przez wszystkich. Dlatego raduję się wami. Ale chcę, żebyście byli mądrzy w tym, co dobre, lecz niewinni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posłuszeństwo Bogu jest znane wszystkim—tak bardzo się z tego cieszę! Pragnę też, abyście byli pełni mądrości i czynili dobro, a trzymali się z dala od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2024-04-29T04:27:58Z</dcterms:modified>
</cp:coreProperties>
</file>