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1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w Adamie wszyscy umierają tak i w Pomazańcu wszyscy zostaną ożywieni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Adamie* wszyscy umierają, tak też w Chrystusie** wszyscy zostaną ożywieni.***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w Adamie wszyscy umierają, tak i w Pomazańcu wszyscy zostaną ożywieni.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w Adamie wszyscy umierają tak i w Pomazańcu wszyscy zostaną ożywieni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6:39-40&lt;/x&gt;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5:25&lt;/x&gt;; &lt;x&gt;520 5:18&lt;/x&gt;; &lt;x&gt;560 2:5&lt;/x&gt;;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2024-05-08T23:16:44Z</dcterms:modified>
</cp:coreProperties>
</file>