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mi wolno,* ale nie wszystko pożyteczne.** Wszystko mi wolno, ale ja niczemu nie dam sobą zawładnąć.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mi wolno, ale nie wszystko jest pożyteczne. Wszystko mi wolno, ale nie ja będę władany przez coś.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mi wolno ale nie wszystkie jest korzystne wszystkie mi wolno ale nie ja będę owładnięty przez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może,  pod.  jak  wyr.: Pokarm  dla brzucha, a brzuch dla pokarmów, cytat wypowiedzi środowiska korynckiego.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2024-04-24T13:00:48Z</dcterms:modified>
</cp:coreProperties>
</file>