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2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zatem tak biegnę jak nie na oślep tak boksuję jak nie powietrze uderzający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– zgodnie z tym – tak biegnę, nie jakby bez celu, tak boksuję, nie jakbym okładał powietrze;*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zatem tak biegnę, jak nie niejasno, tak uderzam pięściami, jak nie powietrze bijący*;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zatem tak biegnę jak nie (na) oślep tak boksuję jak nie powietrze uderzający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zatem biegnę nie jakbym nie znał celu, walczę nie jak ten, kto uderza w próżnię.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więc tak biegnę, nie jakby na oślep, tak walczę, nie jakbym uderzał w powietrze.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tedy tak bieżę, nie jako na niepewne; tak szermuję, nie jako wiatr bijąc.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tedy tak bieżę, nie jako na niepewną, tak szermuję, nie jako wiatr bijąc: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przeto biegnę nie jakby na oślep; walczę nie tak, jakby zadając ciosy w próżnię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tedy tak biegnę, nie jakby na oślep, tak walczę na pięści, nie jakbym w próżnię uderzał;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więc tak biegnę, lecz nie na oślep, walczę na pięści, lecz nie jak ktoś, kto uderza w próżnię,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biegnę, ale nie tak, jakbym nie znał mety, i nie wymachuję bezładnie pięściami,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zatem biegnę nie z wahaniem; uderzam pięścią, nie jakbym bił powietrze,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ja właśnie biegnę prosto do mety, a walcząc na pięści nie biję na oślep,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więc nie biegnę na oślep, a kiedy uderzam, nie trafiam w próżnię, lecz poskramiam i ujarzmiam moje ciało, abym nauczając innych sam nie odpadł (w zawodach).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я біжу не навмання і борюся не так, щоб тільки бити повітря.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ja nie biegnę tak, jak na niepewne; nie walczę na pięści tak, jak ten, który bije powietrze;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biegnę bez celu, ale prosto ku mecie; nie zadaję ciosów w próżnię, ale staram się trafiać za każdym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zatem nie biegnę w sposób niepewny: nie zadaję ciosów tak, jak gdybym uderzał powietrze;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nie biegnę na oślep i nie zadaję ciosów w powietrze.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2:2&lt;/x&gt;; &lt;x&gt;620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Metafory sportowe.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2024-05-02T02:39:44Z</dcterms:modified>
</cp:coreProperties>
</file>